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 2026-2027 учебном году обучение в 10 классе будет реализовано в соответствии с Федеральным Государственным стандартом среднего общего образования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по учебному плану, включающему изучение учебных предметов на базовом и профильном уровнях.</w:t>
      </w:r>
      <w:proofErr w:type="gramEnd"/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 2026-2027 учебном году обучение в 10 классе будет реализовано в соответствии с Федеральным Государственным стандартом среднего общего образования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по индивидуальным учебным планам, включающим изучение учебных предметов на базовом и профильном уровнях.</w:t>
      </w:r>
      <w:proofErr w:type="gramEnd"/>
    </w:p>
    <w:p w:rsidR="00AA3AE6" w:rsidRPr="00AA3AE6" w:rsidRDefault="00AA3AE6" w:rsidP="00AA3AE6">
      <w:pPr>
        <w:numPr>
          <w:ilvl w:val="0"/>
          <w:numId w:val="1"/>
        </w:numPr>
        <w:shd w:val="clear" w:color="auto" w:fill="FFFFFF"/>
        <w:spacing w:before="270" w:after="150" w:line="359" w:lineRule="atLeast"/>
        <w:ind w:left="0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ФЗ-273 от 2012 года «Об образовании в Российской Федерации» (</w:t>
      </w:r>
      <w:hyperlink r:id="rId6" w:tgtFrame="_blank" w:history="1">
        <w:r w:rsidRPr="00AA3AE6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Статья 67 (п.5) Федерального закона «Об образовании в Российской Федерации» № 273-ФЗ от 29.12.2012г.</w:t>
        </w:r>
      </w:hyperlink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).</w:t>
      </w:r>
    </w:p>
    <w:p w:rsidR="00AA3AE6" w:rsidRPr="00AA3AE6" w:rsidRDefault="00AA3AE6" w:rsidP="00AA3AE6">
      <w:pPr>
        <w:numPr>
          <w:ilvl w:val="0"/>
          <w:numId w:val="1"/>
        </w:numPr>
        <w:shd w:val="clear" w:color="auto" w:fill="FFFFFF"/>
        <w:spacing w:before="270" w:after="150" w:line="359" w:lineRule="atLeast"/>
        <w:ind w:left="0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Приказ </w:t>
      </w:r>
      <w:proofErr w:type="spell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Минпросвещения</w:t>
      </w:r>
      <w:proofErr w:type="spell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РФ №458 от 02 сентября 2020 года «Об утверждении Порядка приема на </w:t>
      </w: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обучение по</w:t>
      </w:r>
      <w:proofErr w:type="gram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AA3AE6" w:rsidRPr="00AA3AE6" w:rsidRDefault="00AA3AE6" w:rsidP="00AA3AE6">
      <w:pPr>
        <w:numPr>
          <w:ilvl w:val="0"/>
          <w:numId w:val="1"/>
        </w:numPr>
        <w:shd w:val="clear" w:color="auto" w:fill="FFFFFF"/>
        <w:spacing w:before="270" w:after="150" w:line="359" w:lineRule="atLeast"/>
        <w:ind w:left="0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Приказ </w:t>
      </w:r>
      <w:proofErr w:type="spell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Минпросвещения</w:t>
      </w:r>
      <w:proofErr w:type="spell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России от 30 августа 2023 года № 642 «О внесении изменений в Порядок приема на </w:t>
      </w: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обучение по</w:t>
      </w:r>
      <w:proofErr w:type="gram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 от 2.09.2020г. №458»  Вступил в силу с 7 октября 2023 года.</w:t>
      </w:r>
    </w:p>
    <w:p w:rsidR="00AA3AE6" w:rsidRPr="00AA3AE6" w:rsidRDefault="00AA3AE6" w:rsidP="00AA3AE6">
      <w:pPr>
        <w:numPr>
          <w:ilvl w:val="0"/>
          <w:numId w:val="1"/>
        </w:numPr>
        <w:shd w:val="clear" w:color="auto" w:fill="FFFFFF"/>
        <w:spacing w:before="270" w:after="150" w:line="359" w:lineRule="atLeast"/>
        <w:ind w:left="0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ООП НОО, ООО и СОО, иностранных граждан и лиц без гражданства Приказ </w:t>
      </w:r>
      <w:proofErr w:type="spell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Минпросвещения</w:t>
      </w:r>
      <w:proofErr w:type="spell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России № 170 от 04.03.2025г.</w:t>
      </w:r>
    </w:p>
    <w:p w:rsidR="00AA3AE6" w:rsidRPr="00AA3AE6" w:rsidRDefault="00AA3AE6" w:rsidP="00AA3AE6">
      <w:pPr>
        <w:numPr>
          <w:ilvl w:val="0"/>
          <w:numId w:val="2"/>
        </w:numPr>
        <w:shd w:val="clear" w:color="auto" w:fill="FFFFFF"/>
        <w:spacing w:before="270" w:after="150" w:line="359" w:lineRule="atLeast"/>
        <w:ind w:left="0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О внесении изменений в Порядок приема на обучение по ООП НОО, ООО и СОО, утвержденный приказом Министерства просвещения Российской Федерации от 2 сентября 2020 года № 458 Приказ </w:t>
      </w:r>
      <w:proofErr w:type="spell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Минпросвещения</w:t>
      </w:r>
      <w:proofErr w:type="spell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России № 171 от 04.03.2025г.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Дети с ограниченными возможностями здоровья (ОВЗ) принимаются на </w:t>
      </w: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обучение</w:t>
      </w:r>
      <w:proofErr w:type="gram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Школа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др. документами, регламентирующими организацию и осуществление образовательной деятельности. Факт ознакомления фиксируется в заявлении о приеме и заверяется личной подписью родителей (законных представителей) ребенка.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В 2026-2027 учебном году </w:t>
      </w: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будет в МБОУ СОШ №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14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будут</w:t>
      </w:r>
      <w:proofErr w:type="gram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реализованы 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3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профиля обучения:</w:t>
      </w:r>
    </w:p>
    <w:p w:rsidR="00AA3AE6" w:rsidRPr="00AA3AE6" w:rsidRDefault="00AA3AE6" w:rsidP="00AA3AE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A3AE6" w:rsidRPr="00AA3AE6" w:rsidRDefault="00AA3AE6" w:rsidP="00AA3AE6">
      <w:pPr>
        <w:numPr>
          <w:ilvl w:val="1"/>
          <w:numId w:val="3"/>
        </w:num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Montserrat" w:eastAsia="Times New Roman" w:hAnsi="Montserrat" w:cs="Times New Roman" w:hint="eastAsia"/>
          <w:b/>
          <w:bCs/>
          <w:color w:val="000000"/>
          <w:sz w:val="27"/>
          <w:szCs w:val="27"/>
          <w:lang w:eastAsia="ru-RU"/>
        </w:rPr>
        <w:t>С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оциально-экономический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профиль </w:t>
      </w: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с углубленным изучением математики и 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истории</w:t>
      </w: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– 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Следственного комитета 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класс</w:t>
      </w:r>
    </w:p>
    <w:p w:rsidR="00AA3AE6" w:rsidRPr="00AA3AE6" w:rsidRDefault="00AA3AE6" w:rsidP="00AA3AE6">
      <w:pPr>
        <w:numPr>
          <w:ilvl w:val="1"/>
          <w:numId w:val="3"/>
        </w:num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Технологический профиль </w:t>
      </w: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с углубленным изучением математики и 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физики</w:t>
      </w:r>
    </w:p>
    <w:p w:rsidR="00AA3AE6" w:rsidRPr="00AA3AE6" w:rsidRDefault="00AA3AE6" w:rsidP="00AA3AE6">
      <w:pPr>
        <w:numPr>
          <w:ilvl w:val="1"/>
          <w:numId w:val="3"/>
        </w:num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Естественно-научный</w:t>
      </w:r>
      <w:proofErr w:type="gramEnd"/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профиль </w:t>
      </w: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с углубленным изучением химии и биологии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Приём документов в 10 класс на 2026 - 2027 учебный год будет осуществляться по завершению ГИА – 2026 года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учащихся в 10 класс начинается после выдачи аттестатов об основном общем образовании в сроки, установленные образовательным учреждением, приемной комиссией образовательного учреждения –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u w:val="single"/>
          <w:lang w:eastAsia="ru-RU"/>
        </w:rPr>
        <w:t>30 июня 2026 года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 исключительных случаях осуществляется дополнительный прием в период с 15 по 30 августа (при наличии свободных мест).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Место и время подачи заявления: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1. Лично в образовательную организацию – МБОУ СОШ №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14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ул. 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Ленина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144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, канцелярия с 9.00 до 16.00.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2. Через операторов почтовой связи общего пользования заказным письмом с уведомлением о вручении.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3. Через федеральную государственную информационную систему «Единый портал государственных и муниципальных услуг (функций)». </w:t>
      </w:r>
    </w:p>
    <w:tbl>
      <w:tblPr>
        <w:tblW w:w="94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0"/>
      </w:tblGrid>
      <w:tr w:rsidR="00AA3AE6" w:rsidRPr="00AA3AE6" w:rsidTr="00AA3A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center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Документы, необходимые для по</w:t>
            </w:r>
            <w:r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ступления в 10 класс МБОУ СОШ №14</w:t>
            </w: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:</w:t>
            </w:r>
          </w:p>
        </w:tc>
      </w:tr>
      <w:tr w:rsidR="00AA3AE6" w:rsidRPr="00AA3AE6" w:rsidTr="00AA3AE6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both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1. Личное заявление родителя (законного представителя) ребёнка. </w:t>
            </w:r>
          </w:p>
        </w:tc>
      </w:tr>
      <w:tr w:rsidR="00AA3AE6" w:rsidRPr="00AA3AE6" w:rsidTr="00AA3AE6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both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2. Аттестат об основном общем образовании установленного образца.</w:t>
            </w:r>
          </w:p>
        </w:tc>
      </w:tr>
      <w:tr w:rsidR="00AA3AE6" w:rsidRPr="00AA3AE6" w:rsidTr="00AA3AE6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both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3.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г. № 115-ФЗ «О правовом положении иностранных граждан в Российской Федерации» (предъявляется для удостоверения личности).</w:t>
            </w:r>
          </w:p>
        </w:tc>
      </w:tr>
      <w:tr w:rsidR="00AA3AE6" w:rsidRPr="00AA3AE6" w:rsidTr="00AA3AE6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both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4.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AA3AE6" w:rsidRPr="00AA3AE6" w:rsidTr="00AA3AE6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3AE6" w:rsidRPr="00AA3AE6" w:rsidRDefault="00AA3AE6" w:rsidP="00AA3AE6">
            <w:pPr>
              <w:spacing w:before="270" w:after="150" w:line="359" w:lineRule="atLeast"/>
              <w:jc w:val="both"/>
              <w:outlineLvl w:val="2"/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A3AE6">
              <w:rPr>
                <w:rFonts w:ascii="Montserrat" w:eastAsia="Times New Roman" w:hAnsi="Montserrat" w:cs="Times New Roman"/>
                <w:b/>
                <w:bCs/>
                <w:color w:val="000000"/>
                <w:sz w:val="27"/>
                <w:szCs w:val="27"/>
                <w:lang w:eastAsia="ru-RU"/>
              </w:rPr>
              <w:t>5. Оригинал документа, удостоверяющего личность ребенка.</w:t>
            </w:r>
          </w:p>
        </w:tc>
      </w:tr>
    </w:tbl>
    <w:p w:rsidR="008A377A" w:rsidRDefault="008A377A"/>
    <w:p w:rsidR="00AA3AE6" w:rsidRDefault="00AA3AE6"/>
    <w:p w:rsidR="00AA3AE6" w:rsidRDefault="00AA3AE6"/>
    <w:p w:rsidR="00AA3AE6" w:rsidRDefault="00AA3AE6"/>
    <w:p w:rsidR="00AA3AE6" w:rsidRPr="00AA3AE6" w:rsidRDefault="00AA3AE6" w:rsidP="00AA3AE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ИНТЕРЕСУЮЩУЮ ИНФОРМАЦИЮ МОЖНО ПОЛУЧИТЬ У АДМИНИСТРАЦИИ ШКОЛЫ: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- по адресу: 6925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19,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Приморский край, г. Уссурийск, ул. 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Лепнина, 144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,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- по телефонам: 8-(4234)-3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3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4-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14</w:t>
      </w: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(секретарь, учебная часть).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Режим работы: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 10.00 до 16.00 часов (кроме субботы и воскресенья).</w:t>
      </w:r>
    </w:p>
    <w:p w:rsidR="00AA3AE6" w:rsidRPr="00AA3AE6" w:rsidRDefault="00AA3AE6" w:rsidP="00AA3AE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A3AE6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Количество вакантных мест - 0</w:t>
      </w:r>
    </w:p>
    <w:p w:rsidR="00AA3AE6" w:rsidRDefault="00AA3AE6"/>
    <w:sectPr w:rsidR="00AA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27742"/>
    <w:multiLevelType w:val="multilevel"/>
    <w:tmpl w:val="DD28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340079"/>
    <w:multiLevelType w:val="multilevel"/>
    <w:tmpl w:val="AD98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F6E04"/>
    <w:multiLevelType w:val="multilevel"/>
    <w:tmpl w:val="E14E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E6"/>
    <w:rsid w:val="008A377A"/>
    <w:rsid w:val="00A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na-s31.edu.27.ru/files/uploads/Federalniy_zakon_ot_29_dekabrya_2012_g_N_273_FZ_Ob_obrazovanii_v_Rossiyskoy_Fed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2026-07-03T04:32:00Z</dcterms:created>
  <dcterms:modified xsi:type="dcterms:W3CDTF">2026-07-03T04:39:00Z</dcterms:modified>
</cp:coreProperties>
</file>